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80B6C" w14:textId="77777777" w:rsidR="00B42F8C" w:rsidRDefault="00B42F8C" w:rsidP="00B42F8C">
      <w:pPr>
        <w:pStyle w:val="Title"/>
        <w:rPr>
          <w:sz w:val="24"/>
        </w:rPr>
      </w:pPr>
      <w:r>
        <w:rPr>
          <w:sz w:val="24"/>
        </w:rPr>
        <w:t xml:space="preserve">CITY OF </w:t>
      </w:r>
      <w:smartTag w:uri="urn:schemas-microsoft-com:office:smarttags" w:element="City">
        <w:smartTag w:uri="urn:schemas-microsoft-com:office:smarttags" w:element="place">
          <w:r>
            <w:rPr>
              <w:sz w:val="24"/>
            </w:rPr>
            <w:t>READING</w:t>
          </w:r>
        </w:smartTag>
      </w:smartTag>
    </w:p>
    <w:p w14:paraId="27EB00CF" w14:textId="77777777" w:rsidR="00B42F8C" w:rsidRDefault="00B42F8C" w:rsidP="00B42F8C">
      <w:pPr>
        <w:pStyle w:val="Title"/>
        <w:rPr>
          <w:sz w:val="24"/>
        </w:rPr>
      </w:pPr>
      <w:r>
        <w:rPr>
          <w:sz w:val="24"/>
        </w:rPr>
        <w:t>2020</w:t>
      </w:r>
    </w:p>
    <w:p w14:paraId="7D8ABF1E" w14:textId="77777777" w:rsidR="00B42F8C" w:rsidRDefault="00B42F8C" w:rsidP="00B42F8C">
      <w:pPr>
        <w:pStyle w:val="Title"/>
        <w:rPr>
          <w:sz w:val="24"/>
        </w:rPr>
      </w:pPr>
      <w:r>
        <w:rPr>
          <w:sz w:val="24"/>
        </w:rPr>
        <w:t> GENERAL MUNICIPAL ELECTION</w:t>
      </w:r>
    </w:p>
    <w:p w14:paraId="4ED2CB66" w14:textId="77777777" w:rsidR="00B42F8C" w:rsidRDefault="00B42F8C" w:rsidP="00B42F8C">
      <w:pPr>
        <w:pStyle w:val="Title"/>
        <w:jc w:val="left"/>
        <w:rPr>
          <w:sz w:val="24"/>
        </w:rPr>
      </w:pPr>
    </w:p>
    <w:p w14:paraId="07D1D84F" w14:textId="77777777" w:rsidR="00B42F8C" w:rsidRDefault="00B42F8C" w:rsidP="00B42F8C">
      <w:pPr>
        <w:pStyle w:val="Title"/>
        <w:jc w:val="left"/>
        <w:rPr>
          <w:rFonts w:ascii="Arial" w:hAnsi="Arial"/>
          <w:b/>
          <w:sz w:val="24"/>
        </w:rPr>
      </w:pPr>
      <w:r>
        <w:rPr>
          <w:rFonts w:ascii="Arial" w:hAnsi="Arial"/>
          <w:b/>
          <w:sz w:val="24"/>
        </w:rPr>
        <w:t>A General Municipal election will be held in the City of Reading on Tuesday, November 3, 2020 to elect one person to be Mayor and three people to the Office of Councilor. The person elected to be Mayor shall serve a two-year term beginning at noon on January 1, 2021 and expiring at noon on January 1, 2023 and one person elected to the Office of Councilor shall serve the remainder of a four year term that will expire at noon January 1, 2023. Two people elected to the Office of Councilor shall serve four-year terms beginning at noon on January 1, 2021 and expiring at noon on January 1, 2025.</w:t>
      </w:r>
    </w:p>
    <w:p w14:paraId="1863F06B" w14:textId="77777777" w:rsidR="00B42F8C" w:rsidRDefault="00B42F8C" w:rsidP="00B42F8C">
      <w:pPr>
        <w:pStyle w:val="Title"/>
        <w:jc w:val="left"/>
        <w:rPr>
          <w:rFonts w:ascii="Arial" w:hAnsi="Arial"/>
          <w:b/>
          <w:sz w:val="24"/>
        </w:rPr>
      </w:pPr>
    </w:p>
    <w:p w14:paraId="4D0B08AB" w14:textId="77777777" w:rsidR="00B42F8C" w:rsidRDefault="00B42F8C" w:rsidP="00B42F8C">
      <w:pPr>
        <w:pStyle w:val="Title"/>
        <w:jc w:val="left"/>
        <w:rPr>
          <w:rFonts w:ascii="Arial" w:hAnsi="Arial"/>
          <w:b/>
          <w:sz w:val="24"/>
        </w:rPr>
      </w:pPr>
      <w:r>
        <w:rPr>
          <w:rFonts w:ascii="Arial" w:hAnsi="Arial"/>
          <w:b/>
          <w:sz w:val="24"/>
        </w:rPr>
        <w:t xml:space="preserve">A person seeking to qualify, as a candidate for any elective office shall file with the Clerk/Treasurer a properly completed “Nominating Petition” on a form secured from the office of the Clerk/Treasurer. The “Nominating Petition” shall include the signatures of at least fifteen, but no more than twenty-five registered electors of the City of </w:t>
      </w:r>
      <w:smartTag w:uri="urn:schemas-microsoft-com:office:smarttags" w:element="place">
        <w:smartTag w:uri="urn:schemas-microsoft-com:office:smarttags" w:element="City">
          <w:r>
            <w:rPr>
              <w:rFonts w:ascii="Arial" w:hAnsi="Arial"/>
              <w:b/>
              <w:sz w:val="24"/>
            </w:rPr>
            <w:t>Reading</w:t>
          </w:r>
        </w:smartTag>
      </w:smartTag>
      <w:r>
        <w:rPr>
          <w:rFonts w:ascii="Arial" w:hAnsi="Arial"/>
          <w:b/>
          <w:sz w:val="24"/>
        </w:rPr>
        <w:t xml:space="preserve">. </w:t>
      </w:r>
    </w:p>
    <w:p w14:paraId="3B58731F" w14:textId="77777777" w:rsidR="00B42F8C" w:rsidRDefault="00B42F8C" w:rsidP="00B42F8C">
      <w:pPr>
        <w:pStyle w:val="Title"/>
        <w:jc w:val="left"/>
        <w:rPr>
          <w:rFonts w:ascii="Arial" w:hAnsi="Arial"/>
          <w:b/>
          <w:sz w:val="24"/>
        </w:rPr>
      </w:pPr>
    </w:p>
    <w:p w14:paraId="4B452E6C" w14:textId="76E77FD6" w:rsidR="00B42F8C" w:rsidRDefault="00B42F8C" w:rsidP="00B42F8C">
      <w:pPr>
        <w:pStyle w:val="Title"/>
        <w:jc w:val="left"/>
        <w:rPr>
          <w:rFonts w:ascii="Arial" w:hAnsi="Arial"/>
          <w:b/>
          <w:sz w:val="24"/>
        </w:rPr>
      </w:pPr>
      <w:r>
        <w:rPr>
          <w:rFonts w:ascii="Arial" w:hAnsi="Arial"/>
          <w:b/>
          <w:sz w:val="24"/>
        </w:rPr>
        <w:t xml:space="preserve">Each candidate for Elective Office shall file with his or her petition an AFFIDAVIT OF IDENTITY AND RECEIPT OF FILING as provided by State Law. The affidavit shall include the name, address, number of years the candidate has been a resident of the State, County, and City and other information required by State Law. All </w:t>
      </w:r>
      <w:r w:rsidRPr="00CE5A0C">
        <w:rPr>
          <w:rFonts w:ascii="Arial" w:hAnsi="Arial"/>
          <w:sz w:val="24"/>
        </w:rPr>
        <w:t>non-incumbents</w:t>
      </w:r>
      <w:r>
        <w:rPr>
          <w:rFonts w:ascii="Arial" w:hAnsi="Arial"/>
          <w:b/>
          <w:sz w:val="24"/>
        </w:rPr>
        <w:t xml:space="preserve"> are required to file a STATEMENT OF ORGANIZATION FOR CANDIDATE COMMITTEE.</w:t>
      </w:r>
    </w:p>
    <w:p w14:paraId="3812CDFC" w14:textId="77777777" w:rsidR="00B42F8C" w:rsidRDefault="00B42F8C" w:rsidP="00B42F8C">
      <w:pPr>
        <w:pStyle w:val="Title"/>
        <w:jc w:val="left"/>
        <w:rPr>
          <w:rFonts w:ascii="Arial" w:hAnsi="Arial"/>
          <w:b/>
          <w:sz w:val="24"/>
        </w:rPr>
      </w:pPr>
    </w:p>
    <w:p w14:paraId="447513D7" w14:textId="77777777" w:rsidR="00B42F8C" w:rsidRPr="00CE5A0C" w:rsidRDefault="00B42F8C" w:rsidP="00B42F8C">
      <w:pPr>
        <w:pStyle w:val="Title"/>
        <w:pBdr>
          <w:bottom w:val="single" w:sz="12" w:space="1" w:color="auto"/>
        </w:pBdr>
        <w:jc w:val="left"/>
        <w:rPr>
          <w:rFonts w:ascii="Arial" w:hAnsi="Arial"/>
          <w:sz w:val="28"/>
          <w:szCs w:val="28"/>
        </w:rPr>
      </w:pPr>
      <w:r w:rsidRPr="00CE5A0C">
        <w:rPr>
          <w:rFonts w:ascii="Arial" w:hAnsi="Arial"/>
          <w:sz w:val="28"/>
          <w:szCs w:val="28"/>
        </w:rPr>
        <w:t xml:space="preserve">Petitions must be returned to City Hall by 4:00 P.M. on/or before Tuesday, August </w:t>
      </w:r>
      <w:r>
        <w:rPr>
          <w:rFonts w:ascii="Arial" w:hAnsi="Arial"/>
          <w:sz w:val="28"/>
          <w:szCs w:val="28"/>
        </w:rPr>
        <w:t>4</w:t>
      </w:r>
      <w:r w:rsidRPr="00CE5A0C">
        <w:rPr>
          <w:rFonts w:ascii="Arial" w:hAnsi="Arial"/>
          <w:sz w:val="28"/>
          <w:szCs w:val="28"/>
        </w:rPr>
        <w:t>, 20</w:t>
      </w:r>
      <w:r>
        <w:rPr>
          <w:rFonts w:ascii="Arial" w:hAnsi="Arial"/>
          <w:sz w:val="28"/>
          <w:szCs w:val="28"/>
        </w:rPr>
        <w:t>20</w:t>
      </w:r>
      <w:r w:rsidRPr="00CE5A0C">
        <w:rPr>
          <w:rFonts w:ascii="Arial" w:hAnsi="Arial"/>
          <w:sz w:val="28"/>
          <w:szCs w:val="28"/>
        </w:rPr>
        <w:t>.</w:t>
      </w:r>
    </w:p>
    <w:p w14:paraId="5A86EA08" w14:textId="77777777" w:rsidR="00B42F8C" w:rsidRPr="008B3E92" w:rsidRDefault="00B42F8C" w:rsidP="00B42F8C">
      <w:pPr>
        <w:pStyle w:val="Title"/>
        <w:pBdr>
          <w:bottom w:val="single" w:sz="12" w:space="1" w:color="auto"/>
        </w:pBdr>
        <w:jc w:val="left"/>
        <w:rPr>
          <w:rFonts w:ascii="Arial" w:hAnsi="Arial"/>
          <w:b/>
          <w:sz w:val="24"/>
          <w:szCs w:val="24"/>
        </w:rPr>
      </w:pPr>
      <w:r>
        <w:rPr>
          <w:rFonts w:ascii="Arial" w:hAnsi="Arial"/>
          <w:b/>
          <w:sz w:val="24"/>
          <w:szCs w:val="24"/>
        </w:rPr>
        <w:t>Kimberly Blythe, Clerk/Treasurer</w:t>
      </w:r>
      <w:bookmarkStart w:id="0" w:name="_GoBack"/>
      <w:bookmarkEnd w:id="0"/>
    </w:p>
    <w:sectPr w:rsidR="00B42F8C" w:rsidRPr="008B3E92" w:rsidSect="00A73158">
      <w:headerReference w:type="default" r:id="rId7"/>
      <w:footerReference w:type="default" r:id="rId8"/>
      <w:pgSz w:w="12240" w:h="15840" w:code="1"/>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A6295" w14:textId="77777777" w:rsidR="00B42F8C" w:rsidRDefault="00B42F8C" w:rsidP="00A73158">
      <w:r>
        <w:separator/>
      </w:r>
    </w:p>
  </w:endnote>
  <w:endnote w:type="continuationSeparator" w:id="0">
    <w:p w14:paraId="7218C324" w14:textId="77777777" w:rsidR="00B42F8C" w:rsidRDefault="00B42F8C" w:rsidP="00A73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8F0DE" w14:textId="77777777" w:rsidR="00B42F8C" w:rsidRPr="00A73158" w:rsidRDefault="00B42F8C" w:rsidP="00A73158">
    <w:pPr>
      <w:pStyle w:val="Footer"/>
      <w:jc w:val="center"/>
      <w:rPr>
        <w:rFonts w:ascii="Times New Roman" w:hAnsi="Times New Roman"/>
        <w:b/>
        <w:sz w:val="24"/>
      </w:rPr>
    </w:pPr>
    <w:r w:rsidRPr="00A73158">
      <w:rPr>
        <w:rFonts w:ascii="Times New Roman" w:hAnsi="Times New Roman"/>
        <w:b/>
        <w:noProof/>
        <w:sz w:val="24"/>
      </w:rPr>
      <w:t>“City of Reading is an Equal Opportunity Provider and Employer”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CF7D2B" w14:textId="77777777" w:rsidR="00B42F8C" w:rsidRDefault="00B42F8C" w:rsidP="00A73158">
      <w:r>
        <w:separator/>
      </w:r>
    </w:p>
  </w:footnote>
  <w:footnote w:type="continuationSeparator" w:id="0">
    <w:p w14:paraId="6BE98EBD" w14:textId="77777777" w:rsidR="00B42F8C" w:rsidRDefault="00B42F8C" w:rsidP="00A731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FA933" w14:textId="77777777" w:rsidR="00B42F8C" w:rsidRDefault="00B42F8C">
    <w:pPr>
      <w:pStyle w:val="Header"/>
    </w:pPr>
    <w:r>
      <w:rPr>
        <w:noProof/>
      </w:rPr>
      <w:drawing>
        <wp:inline distT="0" distB="0" distL="0" distR="0" wp14:anchorId="3B1D2CA4" wp14:editId="6946563C">
          <wp:extent cx="5947410" cy="1160780"/>
          <wp:effectExtent l="0" t="0" r="0" b="127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7410" cy="11607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74364"/>
    <w:multiLevelType w:val="multilevel"/>
    <w:tmpl w:val="3AFAF7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344047"/>
    <w:multiLevelType w:val="multilevel"/>
    <w:tmpl w:val="271494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F58465C"/>
    <w:multiLevelType w:val="multilevel"/>
    <w:tmpl w:val="1AB4CA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CC252A9"/>
    <w:multiLevelType w:val="multilevel"/>
    <w:tmpl w:val="C3644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E0B2284"/>
    <w:multiLevelType w:val="multilevel"/>
    <w:tmpl w:val="A39284F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2900B69"/>
    <w:multiLevelType w:val="hybridMultilevel"/>
    <w:tmpl w:val="1B1A1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EEF7054"/>
    <w:multiLevelType w:val="hybridMultilevel"/>
    <w:tmpl w:val="1FE4F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1"/>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mailMerge>
    <w:mainDocumentType w:val="formLetters"/>
    <w:linkToQuery/>
    <w:dataType w:val="native"/>
    <w:connectString w:val="Provider=Microsoft.ACE.OLEDB.12.0;User ID=Admin;Data Source=\\RDNG-102-SV\Fileshare\O Drive\PLANNING COMMISSION\RE-ZONE\180904-Planning Commission rezoning notice.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
    <w:activeRecord w:val="-1"/>
    <w:odso>
      <w:udl w:val="Provider=Microsoft.ACE.OLEDB.12.0;User ID=Admin;Data Source=\\RDNG-102-SV\Fileshare\O Drive\PLANNING COMMISSION\RE-ZONE\180904-Planning Commission rezoning notice.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type w:val="dbColumn"/>
        <w:name w:val="Owner Name"/>
        <w:mappedName w:val="Last Name"/>
        <w:column w:val="2"/>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Owner Address"/>
        <w:mappedName w:val="Address 1"/>
        <w:column w:val="3"/>
        <w:lid w:val="en-US"/>
      </w:fieldMapData>
      <w:fieldMapData>
        <w:column w:val="0"/>
        <w:lid w:val="en-US"/>
      </w:fieldMapData>
      <w:fieldMapData>
        <w:type w:val="dbColumn"/>
        <w:name w:val="Owner City, State Zip"/>
        <w:mappedName w:val="City"/>
        <w:column w:val="4"/>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C9B"/>
    <w:rsid w:val="000424A0"/>
    <w:rsid w:val="000E2711"/>
    <w:rsid w:val="001F2DDE"/>
    <w:rsid w:val="00201C9B"/>
    <w:rsid w:val="00202C72"/>
    <w:rsid w:val="00345256"/>
    <w:rsid w:val="00380100"/>
    <w:rsid w:val="003C1672"/>
    <w:rsid w:val="004C11D7"/>
    <w:rsid w:val="004D1080"/>
    <w:rsid w:val="005D0B95"/>
    <w:rsid w:val="006240C4"/>
    <w:rsid w:val="007331CA"/>
    <w:rsid w:val="00796E54"/>
    <w:rsid w:val="007B4E5E"/>
    <w:rsid w:val="007F530E"/>
    <w:rsid w:val="00994C71"/>
    <w:rsid w:val="00A1016B"/>
    <w:rsid w:val="00A73158"/>
    <w:rsid w:val="00B42F8C"/>
    <w:rsid w:val="00BE4657"/>
    <w:rsid w:val="00C14867"/>
    <w:rsid w:val="00C5227E"/>
    <w:rsid w:val="00D3098A"/>
    <w:rsid w:val="00FC2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34817"/>
    <o:shapelayout v:ext="edit">
      <o:idmap v:ext="edit" data="1"/>
    </o:shapelayout>
  </w:shapeDefaults>
  <w:decimalSymbol w:val="."/>
  <w:listSeparator w:val=","/>
  <w14:docId w14:val="715C6CE0"/>
  <w15:docId w15:val="{E7811B70-20AA-4201-8360-4A0E296FE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1">
    <w:name w:val="heading 1"/>
    <w:basedOn w:val="Normal"/>
    <w:next w:val="Normal"/>
    <w:link w:val="Heading1Char"/>
    <w:qFormat/>
    <w:rsid w:val="007F530E"/>
    <w:pPr>
      <w:keepNext/>
      <w:jc w:val="center"/>
      <w:outlineLvl w:val="0"/>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3158"/>
    <w:rPr>
      <w:rFonts w:ascii="Tahoma" w:hAnsi="Tahoma" w:cs="Tahoma"/>
      <w:sz w:val="16"/>
      <w:szCs w:val="16"/>
    </w:rPr>
  </w:style>
  <w:style w:type="character" w:customStyle="1" w:styleId="BalloonTextChar">
    <w:name w:val="Balloon Text Char"/>
    <w:link w:val="BalloonText"/>
    <w:uiPriority w:val="99"/>
    <w:semiHidden/>
    <w:rsid w:val="00A73158"/>
    <w:rPr>
      <w:rFonts w:ascii="Tahoma" w:hAnsi="Tahoma" w:cs="Tahoma"/>
      <w:sz w:val="16"/>
      <w:szCs w:val="16"/>
    </w:rPr>
  </w:style>
  <w:style w:type="paragraph" w:styleId="Header">
    <w:name w:val="header"/>
    <w:basedOn w:val="Normal"/>
    <w:link w:val="HeaderChar"/>
    <w:uiPriority w:val="99"/>
    <w:unhideWhenUsed/>
    <w:rsid w:val="00A73158"/>
    <w:pPr>
      <w:tabs>
        <w:tab w:val="center" w:pos="4680"/>
        <w:tab w:val="right" w:pos="9360"/>
      </w:tabs>
    </w:pPr>
  </w:style>
  <w:style w:type="character" w:customStyle="1" w:styleId="HeaderChar">
    <w:name w:val="Header Char"/>
    <w:basedOn w:val="DefaultParagraphFont"/>
    <w:link w:val="Header"/>
    <w:uiPriority w:val="99"/>
    <w:rsid w:val="00A73158"/>
  </w:style>
  <w:style w:type="paragraph" w:styleId="Footer">
    <w:name w:val="footer"/>
    <w:basedOn w:val="Normal"/>
    <w:link w:val="FooterChar"/>
    <w:uiPriority w:val="99"/>
    <w:unhideWhenUsed/>
    <w:rsid w:val="00A73158"/>
    <w:pPr>
      <w:tabs>
        <w:tab w:val="center" w:pos="4680"/>
        <w:tab w:val="right" w:pos="9360"/>
      </w:tabs>
    </w:pPr>
  </w:style>
  <w:style w:type="character" w:customStyle="1" w:styleId="FooterChar">
    <w:name w:val="Footer Char"/>
    <w:basedOn w:val="DefaultParagraphFont"/>
    <w:link w:val="Footer"/>
    <w:uiPriority w:val="99"/>
    <w:rsid w:val="00A73158"/>
  </w:style>
  <w:style w:type="character" w:customStyle="1" w:styleId="Heading1Char">
    <w:name w:val="Heading 1 Char"/>
    <w:basedOn w:val="DefaultParagraphFont"/>
    <w:link w:val="Heading1"/>
    <w:rsid w:val="007F530E"/>
    <w:rPr>
      <w:rFonts w:ascii="Times New Roman" w:eastAsia="Times New Roman" w:hAnsi="Times New Roman"/>
      <w:sz w:val="24"/>
    </w:rPr>
  </w:style>
  <w:style w:type="character" w:styleId="Hyperlink">
    <w:name w:val="Hyperlink"/>
    <w:semiHidden/>
    <w:unhideWhenUsed/>
    <w:rsid w:val="007F530E"/>
    <w:rPr>
      <w:color w:val="0000FF"/>
      <w:u w:val="single"/>
    </w:rPr>
  </w:style>
  <w:style w:type="paragraph" w:styleId="Title">
    <w:name w:val="Title"/>
    <w:basedOn w:val="Normal"/>
    <w:link w:val="TitleChar"/>
    <w:qFormat/>
    <w:rsid w:val="007F530E"/>
    <w:pPr>
      <w:jc w:val="center"/>
    </w:pPr>
    <w:rPr>
      <w:rFonts w:ascii="Times New Roman" w:eastAsia="Times New Roman" w:hAnsi="Times New Roman"/>
      <w:sz w:val="32"/>
      <w:szCs w:val="20"/>
    </w:rPr>
  </w:style>
  <w:style w:type="character" w:customStyle="1" w:styleId="TitleChar">
    <w:name w:val="Title Char"/>
    <w:basedOn w:val="DefaultParagraphFont"/>
    <w:link w:val="Title"/>
    <w:rsid w:val="007F530E"/>
    <w:rPr>
      <w:rFonts w:ascii="Times New Roman" w:eastAsia="Times New Roman" w:hAnsi="Times New Roman"/>
      <w:sz w:val="32"/>
    </w:rPr>
  </w:style>
  <w:style w:type="paragraph" w:styleId="BodyText">
    <w:name w:val="Body Text"/>
    <w:basedOn w:val="Normal"/>
    <w:link w:val="BodyTextChar"/>
    <w:semiHidden/>
    <w:unhideWhenUsed/>
    <w:rsid w:val="007F530E"/>
    <w:rPr>
      <w:rFonts w:ascii="Times New Roman" w:eastAsia="Times New Roman" w:hAnsi="Times New Roman"/>
      <w:sz w:val="24"/>
      <w:szCs w:val="20"/>
    </w:rPr>
  </w:style>
  <w:style w:type="character" w:customStyle="1" w:styleId="BodyTextChar">
    <w:name w:val="Body Text Char"/>
    <w:basedOn w:val="DefaultParagraphFont"/>
    <w:link w:val="BodyText"/>
    <w:semiHidden/>
    <w:rsid w:val="007F530E"/>
    <w:rPr>
      <w:rFonts w:ascii="Times New Roman" w:eastAsia="Times New Roman" w:hAnsi="Times New Roman"/>
      <w:sz w:val="24"/>
    </w:rPr>
  </w:style>
  <w:style w:type="paragraph" w:styleId="NormalWeb">
    <w:name w:val="Normal (Web)"/>
    <w:basedOn w:val="Normal"/>
    <w:uiPriority w:val="99"/>
    <w:unhideWhenUsed/>
    <w:rsid w:val="004C11D7"/>
    <w:pPr>
      <w:spacing w:before="100" w:beforeAutospacing="1" w:after="100" w:afterAutospacing="1"/>
    </w:pPr>
    <w:rPr>
      <w:rFonts w:ascii="Times New Roman" w:eastAsia="Times New Roman" w:hAnsi="Times New Roman"/>
      <w:sz w:val="24"/>
      <w:szCs w:val="24"/>
    </w:rPr>
  </w:style>
  <w:style w:type="paragraph" w:customStyle="1" w:styleId="paragraph">
    <w:name w:val="paragraph"/>
    <w:basedOn w:val="Normal"/>
    <w:rsid w:val="00C5227E"/>
    <w:pPr>
      <w:spacing w:before="100" w:beforeAutospacing="1" w:after="100" w:afterAutospacing="1"/>
    </w:pPr>
    <w:rPr>
      <w:rFonts w:ascii="Times New Roman" w:eastAsia="Times New Roman" w:hAnsi="Times New Roman"/>
      <w:sz w:val="24"/>
      <w:szCs w:val="24"/>
    </w:rPr>
  </w:style>
  <w:style w:type="character" w:customStyle="1" w:styleId="normaltextrun">
    <w:name w:val="normaltextrun"/>
    <w:basedOn w:val="DefaultParagraphFont"/>
    <w:rsid w:val="00C5227E"/>
  </w:style>
  <w:style w:type="character" w:customStyle="1" w:styleId="eop">
    <w:name w:val="eop"/>
    <w:basedOn w:val="DefaultParagraphFont"/>
    <w:rsid w:val="00C5227E"/>
  </w:style>
  <w:style w:type="character" w:customStyle="1" w:styleId="contextualspellingandgrammarerror">
    <w:name w:val="contextualspellingandgrammarerror"/>
    <w:basedOn w:val="DefaultParagraphFont"/>
    <w:rsid w:val="00C522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655500">
      <w:bodyDiv w:val="1"/>
      <w:marLeft w:val="0"/>
      <w:marRight w:val="0"/>
      <w:marTop w:val="0"/>
      <w:marBottom w:val="0"/>
      <w:divBdr>
        <w:top w:val="none" w:sz="0" w:space="0" w:color="auto"/>
        <w:left w:val="none" w:sz="0" w:space="0" w:color="auto"/>
        <w:bottom w:val="none" w:sz="0" w:space="0" w:color="auto"/>
        <w:right w:val="none" w:sz="0" w:space="0" w:color="auto"/>
      </w:divBdr>
    </w:div>
    <w:div w:id="2001031928">
      <w:bodyDiv w:val="1"/>
      <w:marLeft w:val="0"/>
      <w:marRight w:val="0"/>
      <w:marTop w:val="0"/>
      <w:marBottom w:val="0"/>
      <w:divBdr>
        <w:top w:val="none" w:sz="0" w:space="0" w:color="auto"/>
        <w:left w:val="none" w:sz="0" w:space="0" w:color="auto"/>
        <w:bottom w:val="none" w:sz="0" w:space="0" w:color="auto"/>
        <w:right w:val="none" w:sz="0" w:space="0" w:color="auto"/>
      </w:divBdr>
      <w:divsChild>
        <w:div w:id="215825546">
          <w:marLeft w:val="0"/>
          <w:marRight w:val="0"/>
          <w:marTop w:val="0"/>
          <w:marBottom w:val="0"/>
          <w:divBdr>
            <w:top w:val="none" w:sz="0" w:space="0" w:color="auto"/>
            <w:left w:val="none" w:sz="0" w:space="0" w:color="auto"/>
            <w:bottom w:val="none" w:sz="0" w:space="0" w:color="auto"/>
            <w:right w:val="none" w:sz="0" w:space="0" w:color="auto"/>
          </w:divBdr>
        </w:div>
        <w:div w:id="1546718202">
          <w:marLeft w:val="0"/>
          <w:marRight w:val="0"/>
          <w:marTop w:val="0"/>
          <w:marBottom w:val="0"/>
          <w:divBdr>
            <w:top w:val="none" w:sz="0" w:space="0" w:color="auto"/>
            <w:left w:val="none" w:sz="0" w:space="0" w:color="auto"/>
            <w:bottom w:val="none" w:sz="0" w:space="0" w:color="auto"/>
            <w:right w:val="none" w:sz="0" w:space="0" w:color="auto"/>
          </w:divBdr>
        </w:div>
        <w:div w:id="1227493345">
          <w:marLeft w:val="0"/>
          <w:marRight w:val="0"/>
          <w:marTop w:val="0"/>
          <w:marBottom w:val="0"/>
          <w:divBdr>
            <w:top w:val="none" w:sz="0" w:space="0" w:color="auto"/>
            <w:left w:val="none" w:sz="0" w:space="0" w:color="auto"/>
            <w:bottom w:val="none" w:sz="0" w:space="0" w:color="auto"/>
            <w:right w:val="none" w:sz="0" w:space="0" w:color="auto"/>
          </w:divBdr>
        </w:div>
        <w:div w:id="341050070">
          <w:marLeft w:val="0"/>
          <w:marRight w:val="0"/>
          <w:marTop w:val="0"/>
          <w:marBottom w:val="0"/>
          <w:divBdr>
            <w:top w:val="none" w:sz="0" w:space="0" w:color="auto"/>
            <w:left w:val="none" w:sz="0" w:space="0" w:color="auto"/>
            <w:bottom w:val="none" w:sz="0" w:space="0" w:color="auto"/>
            <w:right w:val="none" w:sz="0" w:space="0" w:color="auto"/>
          </w:divBdr>
        </w:div>
        <w:div w:id="1026255082">
          <w:marLeft w:val="0"/>
          <w:marRight w:val="0"/>
          <w:marTop w:val="0"/>
          <w:marBottom w:val="0"/>
          <w:divBdr>
            <w:top w:val="none" w:sz="0" w:space="0" w:color="auto"/>
            <w:left w:val="none" w:sz="0" w:space="0" w:color="auto"/>
            <w:bottom w:val="none" w:sz="0" w:space="0" w:color="auto"/>
            <w:right w:val="none" w:sz="0" w:space="0" w:color="auto"/>
          </w:divBdr>
        </w:div>
      </w:divsChild>
    </w:div>
    <w:div w:id="2034573826">
      <w:bodyDiv w:val="1"/>
      <w:marLeft w:val="0"/>
      <w:marRight w:val="0"/>
      <w:marTop w:val="0"/>
      <w:marBottom w:val="0"/>
      <w:divBdr>
        <w:top w:val="none" w:sz="0" w:space="0" w:color="auto"/>
        <w:left w:val="none" w:sz="0" w:space="0" w:color="auto"/>
        <w:bottom w:val="none" w:sz="0" w:space="0" w:color="auto"/>
        <w:right w:val="none" w:sz="0" w:space="0" w:color="auto"/>
      </w:divBdr>
    </w:div>
    <w:div w:id="2045783168">
      <w:bodyDiv w:val="1"/>
      <w:marLeft w:val="0"/>
      <w:marRight w:val="0"/>
      <w:marTop w:val="0"/>
      <w:marBottom w:val="0"/>
      <w:divBdr>
        <w:top w:val="none" w:sz="0" w:space="0" w:color="auto"/>
        <w:left w:val="none" w:sz="0" w:space="0" w:color="auto"/>
        <w:bottom w:val="none" w:sz="0" w:space="0" w:color="auto"/>
        <w:right w:val="none" w:sz="0" w:space="0" w:color="auto"/>
      </w:divBdr>
    </w:div>
    <w:div w:id="206930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mailMergeSource" Target="file:///\\RDNG-102-SV\Fileshare\O%20Drive\PLANNING%20COMMISSION\RE-ZONE\180904-Planning%20Commission%20rezoning%20notice.xlsx" TargetMode="External"/><Relationship Id="rId1" Type="http://schemas.openxmlformats.org/officeDocument/2006/relationships/attachedTemplate" Target="file:///C:\Users\dustin\AppData\Local\Microsoft\Windows\Temporary%20Internet%20Files\Content.Outlook\5DVFJ6GF\Letterhead%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(3)</Template>
  <TotalTime>1</TotalTime>
  <Pages>1</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Dustin Wheeler</dc:creator>
  <cp:lastModifiedBy>Kym Blythe</cp:lastModifiedBy>
  <cp:revision>2</cp:revision>
  <cp:lastPrinted>2020-07-07T14:13:00Z</cp:lastPrinted>
  <dcterms:created xsi:type="dcterms:W3CDTF">2020-07-07T16:55:00Z</dcterms:created>
  <dcterms:modified xsi:type="dcterms:W3CDTF">2020-07-07T16:55:00Z</dcterms:modified>
</cp:coreProperties>
</file>